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A9C" w:rsidRDefault="00AE2A9C" w:rsidP="000D57D4">
      <w:pPr>
        <w:jc w:val="center"/>
        <w:rPr>
          <w:rFonts w:ascii="Century Gothic" w:hAnsi="Century Gothic"/>
          <w:b/>
          <w:sz w:val="32"/>
          <w:szCs w:val="32"/>
        </w:rPr>
      </w:pPr>
      <w:r w:rsidRPr="000D57D4">
        <w:rPr>
          <w:rFonts w:ascii="Century Gothic" w:hAnsi="Century Gothic"/>
          <w:b/>
          <w:sz w:val="32"/>
          <w:szCs w:val="32"/>
        </w:rPr>
        <w:t>Norwood Night of Giving Suggested Donation Items</w:t>
      </w:r>
    </w:p>
    <w:p w:rsidR="000D57D4" w:rsidRPr="000D57D4" w:rsidRDefault="000D57D4" w:rsidP="000D57D4">
      <w:pPr>
        <w:jc w:val="both"/>
        <w:rPr>
          <w:rFonts w:ascii="Century Gothic" w:hAnsi="Century Gothic"/>
        </w:rPr>
      </w:pPr>
      <w:r>
        <w:rPr>
          <w:rFonts w:ascii="Century Gothic" w:hAnsi="Century Gothic"/>
        </w:rPr>
        <w:t xml:space="preserve">As part of the Norwood Night of Giving, we will be taking donations for school supplies for Norwood teachers to help them resupply for next semester, and we will be collecting non-perishable food items to be donated to the Norwood Food Pantry at Norwood United Methodist Church. Supplies may be brought in throughout the week of December 9-13 or at our Norwood Night of Giving event on December 12 from 3:30-6pm. </w:t>
      </w:r>
    </w:p>
    <w:p w:rsidR="00A633C6" w:rsidRDefault="00A633C6" w:rsidP="000D57D4">
      <w:pPr>
        <w:rPr>
          <w:rFonts w:ascii="Century Gothic" w:hAnsi="Century Gothic"/>
          <w:b/>
          <w:u w:val="single"/>
        </w:rPr>
      </w:pPr>
    </w:p>
    <w:p w:rsidR="004D368C" w:rsidRDefault="004D368C" w:rsidP="000D57D4">
      <w:pPr>
        <w:rPr>
          <w:rFonts w:ascii="Century Gothic" w:hAnsi="Century Gothic"/>
          <w:b/>
          <w:u w:val="single"/>
        </w:rPr>
        <w:sectPr w:rsidR="004D368C" w:rsidSect="00A633C6">
          <w:pgSz w:w="12240" w:h="15840"/>
          <w:pgMar w:top="1440" w:right="1440" w:bottom="1440" w:left="1440" w:header="720" w:footer="720" w:gutter="0"/>
          <w:cols w:space="720"/>
          <w:docGrid w:linePitch="360"/>
        </w:sectPr>
      </w:pPr>
    </w:p>
    <w:p w:rsidR="00A633C6" w:rsidRDefault="00AE2A9C" w:rsidP="00AE2A9C">
      <w:pPr>
        <w:rPr>
          <w:rFonts w:ascii="Century Gothic" w:hAnsi="Century Gothic"/>
          <w:b/>
          <w:u w:val="single"/>
        </w:rPr>
      </w:pPr>
      <w:r w:rsidRPr="00AE2A9C">
        <w:rPr>
          <w:rFonts w:ascii="Century Gothic" w:hAnsi="Century Gothic"/>
          <w:b/>
          <w:u w:val="single"/>
        </w:rPr>
        <w:t>Donations for School Supplies</w:t>
      </w:r>
    </w:p>
    <w:p w:rsidR="00AE2A9C" w:rsidRPr="00A633C6" w:rsidRDefault="00A633C6" w:rsidP="00AE2A9C">
      <w:pPr>
        <w:rPr>
          <w:rFonts w:ascii="Century Gothic" w:hAnsi="Century Gothic"/>
          <w:b/>
          <w:u w:val="single"/>
        </w:rPr>
        <w:sectPr w:rsidR="00AE2A9C" w:rsidRPr="00A633C6" w:rsidSect="00A633C6">
          <w:type w:val="continuous"/>
          <w:pgSz w:w="12240" w:h="15840"/>
          <w:pgMar w:top="1440" w:right="1440" w:bottom="1440" w:left="1440" w:header="720" w:footer="720" w:gutter="0"/>
          <w:cols w:num="2" w:space="720"/>
          <w:docGrid w:linePitch="360"/>
        </w:sectPr>
      </w:pPr>
      <w:r w:rsidRPr="00A633C6">
        <w:rPr>
          <w:rFonts w:ascii="Century Gothic" w:hAnsi="Century Gothic"/>
          <w:b/>
          <w:u w:val="single"/>
        </w:rPr>
        <w:t>Donations for Norwood Food Pantry</w:t>
      </w:r>
    </w:p>
    <w:p w:rsidR="00AE2A9C" w:rsidRDefault="00AE2A9C" w:rsidP="000D57D4">
      <w:pPr>
        <w:spacing w:after="120"/>
        <w:rPr>
          <w:rFonts w:ascii="Century Gothic" w:hAnsi="Century Gothic"/>
        </w:rPr>
      </w:pPr>
      <w:r>
        <w:rPr>
          <w:rFonts w:ascii="Century Gothic" w:hAnsi="Century Gothic"/>
        </w:rPr>
        <w:t>Glue Sticks</w:t>
      </w:r>
    </w:p>
    <w:p w:rsidR="00AE2A9C" w:rsidRDefault="00AE2A9C" w:rsidP="000D57D4">
      <w:pPr>
        <w:spacing w:after="120"/>
        <w:rPr>
          <w:rFonts w:ascii="Century Gothic" w:hAnsi="Century Gothic"/>
        </w:rPr>
      </w:pPr>
      <w:r>
        <w:rPr>
          <w:rFonts w:ascii="Century Gothic" w:hAnsi="Century Gothic"/>
        </w:rPr>
        <w:t>Pencils</w:t>
      </w:r>
    </w:p>
    <w:p w:rsidR="00AE2A9C" w:rsidRDefault="00AE2A9C" w:rsidP="000D57D4">
      <w:pPr>
        <w:spacing w:after="120"/>
        <w:rPr>
          <w:rFonts w:ascii="Century Gothic" w:hAnsi="Century Gothic"/>
        </w:rPr>
      </w:pPr>
      <w:r>
        <w:rPr>
          <w:rFonts w:ascii="Century Gothic" w:hAnsi="Century Gothic"/>
        </w:rPr>
        <w:t>Colored Pencils</w:t>
      </w:r>
    </w:p>
    <w:p w:rsidR="00AE2A9C" w:rsidRDefault="00AE2A9C" w:rsidP="000D57D4">
      <w:pPr>
        <w:spacing w:after="120"/>
        <w:rPr>
          <w:rFonts w:ascii="Century Gothic" w:hAnsi="Century Gothic"/>
        </w:rPr>
      </w:pPr>
      <w:r>
        <w:rPr>
          <w:rFonts w:ascii="Century Gothic" w:hAnsi="Century Gothic"/>
        </w:rPr>
        <w:t>Tape</w:t>
      </w:r>
    </w:p>
    <w:p w:rsidR="00AE2A9C" w:rsidRDefault="00AE2A9C" w:rsidP="000D57D4">
      <w:pPr>
        <w:spacing w:after="120"/>
        <w:rPr>
          <w:rFonts w:ascii="Century Gothic" w:hAnsi="Century Gothic"/>
        </w:rPr>
      </w:pPr>
      <w:r>
        <w:rPr>
          <w:rFonts w:ascii="Century Gothic" w:hAnsi="Century Gothic"/>
        </w:rPr>
        <w:t>Post-it Notes</w:t>
      </w:r>
    </w:p>
    <w:p w:rsidR="00AE2A9C" w:rsidRDefault="00AE2A9C" w:rsidP="000D57D4">
      <w:pPr>
        <w:spacing w:after="120"/>
        <w:rPr>
          <w:rFonts w:ascii="Century Gothic" w:hAnsi="Century Gothic"/>
        </w:rPr>
      </w:pPr>
      <w:r>
        <w:rPr>
          <w:rFonts w:ascii="Century Gothic" w:hAnsi="Century Gothic"/>
        </w:rPr>
        <w:t>Disinfectant Wipes</w:t>
      </w:r>
    </w:p>
    <w:p w:rsidR="00A633C6" w:rsidRDefault="00A633C6" w:rsidP="00A633C6">
      <w:pPr>
        <w:spacing w:after="120"/>
        <w:rPr>
          <w:rFonts w:ascii="Century Gothic" w:hAnsi="Century Gothic"/>
        </w:rPr>
      </w:pPr>
      <w:r>
        <w:rPr>
          <w:rFonts w:ascii="Century Gothic" w:hAnsi="Century Gothic"/>
        </w:rPr>
        <w:t>Tissues</w:t>
      </w:r>
    </w:p>
    <w:p w:rsidR="00A633C6" w:rsidRDefault="00A633C6" w:rsidP="00A633C6">
      <w:pPr>
        <w:spacing w:after="120"/>
        <w:rPr>
          <w:rFonts w:ascii="Century Gothic" w:hAnsi="Century Gothic"/>
        </w:rPr>
      </w:pPr>
      <w:r>
        <w:rPr>
          <w:rFonts w:ascii="Century Gothic" w:hAnsi="Century Gothic"/>
        </w:rPr>
        <w:t>Hand Sanitizer</w:t>
      </w:r>
    </w:p>
    <w:p w:rsidR="00A633C6" w:rsidRDefault="00A633C6" w:rsidP="00A633C6">
      <w:pPr>
        <w:spacing w:after="120"/>
        <w:rPr>
          <w:rFonts w:ascii="Century Gothic" w:hAnsi="Century Gothic"/>
        </w:rPr>
      </w:pPr>
      <w:r>
        <w:rPr>
          <w:rFonts w:ascii="Century Gothic" w:hAnsi="Century Gothic"/>
        </w:rPr>
        <w:t>Baby Wipes</w:t>
      </w:r>
    </w:p>
    <w:p w:rsidR="00A633C6" w:rsidRDefault="00A633C6" w:rsidP="00A633C6">
      <w:pPr>
        <w:spacing w:after="120"/>
        <w:rPr>
          <w:rFonts w:ascii="Century Gothic" w:hAnsi="Century Gothic"/>
        </w:rPr>
      </w:pPr>
      <w:r>
        <w:rPr>
          <w:rFonts w:ascii="Century Gothic" w:hAnsi="Century Gothic"/>
        </w:rPr>
        <w:t>Disinfectant Spray</w:t>
      </w:r>
    </w:p>
    <w:p w:rsidR="00A633C6" w:rsidRDefault="00A633C6" w:rsidP="000D57D4">
      <w:pPr>
        <w:spacing w:after="120"/>
        <w:rPr>
          <w:rFonts w:ascii="Century Gothic" w:hAnsi="Century Gothic"/>
        </w:rPr>
      </w:pPr>
      <w:r>
        <w:rPr>
          <w:rFonts w:ascii="Century Gothic" w:hAnsi="Century Gothic"/>
        </w:rPr>
        <w:t>Plastic Sandwich Bags</w:t>
      </w:r>
    </w:p>
    <w:p w:rsidR="00AE2A9C" w:rsidRDefault="00AE2A9C" w:rsidP="000D57D4">
      <w:pPr>
        <w:spacing w:after="120"/>
        <w:rPr>
          <w:rFonts w:ascii="Century Gothic" w:hAnsi="Century Gothic"/>
        </w:rPr>
      </w:pPr>
      <w:r>
        <w:rPr>
          <w:rFonts w:ascii="Century Gothic" w:hAnsi="Century Gothic"/>
        </w:rPr>
        <w:t>Macaroni and Cheese</w:t>
      </w:r>
      <w:r w:rsidR="000D57D4">
        <w:rPr>
          <w:rFonts w:ascii="Century Gothic" w:hAnsi="Century Gothic"/>
        </w:rPr>
        <w:tab/>
      </w:r>
      <w:r w:rsidR="000D57D4">
        <w:rPr>
          <w:rFonts w:ascii="Century Gothic" w:hAnsi="Century Gothic"/>
        </w:rPr>
        <w:tab/>
      </w:r>
      <w:r w:rsidR="000D57D4">
        <w:rPr>
          <w:rFonts w:ascii="Century Gothic" w:hAnsi="Century Gothic"/>
        </w:rPr>
        <w:tab/>
        <w:t xml:space="preserve">       </w:t>
      </w:r>
    </w:p>
    <w:p w:rsidR="000D57D4" w:rsidRDefault="00AE2A9C" w:rsidP="000D57D4">
      <w:pPr>
        <w:spacing w:after="120"/>
        <w:rPr>
          <w:rFonts w:ascii="Century Gothic" w:hAnsi="Century Gothic"/>
        </w:rPr>
      </w:pPr>
      <w:r>
        <w:rPr>
          <w:rFonts w:ascii="Century Gothic" w:hAnsi="Century Gothic"/>
        </w:rPr>
        <w:t>Boxed C</w:t>
      </w:r>
      <w:r w:rsidR="000D57D4">
        <w:rPr>
          <w:rFonts w:ascii="Century Gothic" w:hAnsi="Century Gothic"/>
        </w:rPr>
        <w:t>ereal or Oatmeal</w:t>
      </w:r>
    </w:p>
    <w:p w:rsidR="00AE2A9C" w:rsidRDefault="000D57D4" w:rsidP="000D57D4">
      <w:pPr>
        <w:spacing w:after="120"/>
        <w:rPr>
          <w:rFonts w:ascii="Century Gothic" w:hAnsi="Century Gothic"/>
        </w:rPr>
      </w:pPr>
      <w:r>
        <w:rPr>
          <w:rFonts w:ascii="Century Gothic" w:hAnsi="Century Gothic"/>
        </w:rPr>
        <w:t>Canned Soup</w:t>
      </w:r>
    </w:p>
    <w:p w:rsidR="00AE2A9C" w:rsidRDefault="000D57D4" w:rsidP="000D57D4">
      <w:pPr>
        <w:spacing w:after="120"/>
        <w:rPr>
          <w:rFonts w:ascii="Century Gothic" w:hAnsi="Century Gothic"/>
        </w:rPr>
      </w:pPr>
      <w:r>
        <w:rPr>
          <w:rFonts w:ascii="Century Gothic" w:hAnsi="Century Gothic"/>
        </w:rPr>
        <w:t>Canned Fruit</w:t>
      </w:r>
    </w:p>
    <w:p w:rsidR="00A633C6" w:rsidRDefault="000D57D4" w:rsidP="000D57D4">
      <w:pPr>
        <w:spacing w:after="120"/>
        <w:rPr>
          <w:rFonts w:ascii="Century Gothic" w:hAnsi="Century Gothic"/>
        </w:rPr>
      </w:pPr>
      <w:r>
        <w:rPr>
          <w:rFonts w:ascii="Century Gothic" w:hAnsi="Century Gothic"/>
        </w:rPr>
        <w:t>Canned Vegetables</w:t>
      </w:r>
    </w:p>
    <w:p w:rsidR="00A633C6" w:rsidRDefault="00A633C6" w:rsidP="00A633C6">
      <w:pPr>
        <w:spacing w:after="120"/>
        <w:rPr>
          <w:rFonts w:ascii="Century Gothic" w:hAnsi="Century Gothic"/>
        </w:rPr>
      </w:pPr>
      <w:r>
        <w:rPr>
          <w:rFonts w:ascii="Century Gothic" w:hAnsi="Century Gothic"/>
        </w:rPr>
        <w:t>Crackers</w:t>
      </w:r>
    </w:p>
    <w:p w:rsidR="00A633C6" w:rsidRDefault="00A633C6" w:rsidP="00A633C6">
      <w:pPr>
        <w:spacing w:after="120"/>
        <w:rPr>
          <w:rFonts w:ascii="Century Gothic" w:hAnsi="Century Gothic"/>
        </w:rPr>
      </w:pPr>
      <w:r>
        <w:rPr>
          <w:rFonts w:ascii="Century Gothic" w:hAnsi="Century Gothic"/>
        </w:rPr>
        <w:t>Pasta and Pasta Sauce</w:t>
      </w:r>
    </w:p>
    <w:p w:rsidR="00A633C6" w:rsidRDefault="00A633C6" w:rsidP="00A633C6">
      <w:pPr>
        <w:spacing w:after="120"/>
        <w:rPr>
          <w:rFonts w:ascii="Century Gothic" w:hAnsi="Century Gothic"/>
        </w:rPr>
      </w:pPr>
      <w:r>
        <w:rPr>
          <w:rFonts w:ascii="Century Gothic" w:hAnsi="Century Gothic"/>
        </w:rPr>
        <w:t>Peanut Butter</w:t>
      </w:r>
    </w:p>
    <w:p w:rsidR="00A633C6" w:rsidRDefault="00A633C6" w:rsidP="00A633C6">
      <w:pPr>
        <w:spacing w:after="120"/>
        <w:rPr>
          <w:rFonts w:ascii="Century Gothic" w:hAnsi="Century Gothic"/>
        </w:rPr>
      </w:pPr>
      <w:r>
        <w:rPr>
          <w:rFonts w:ascii="Century Gothic" w:hAnsi="Century Gothic"/>
        </w:rPr>
        <w:t>Granola Bars</w:t>
      </w:r>
    </w:p>
    <w:p w:rsidR="00A633C6" w:rsidRDefault="00A633C6" w:rsidP="000D57D4">
      <w:pPr>
        <w:spacing w:after="120"/>
        <w:rPr>
          <w:rFonts w:ascii="Century Gothic" w:hAnsi="Century Gothic"/>
        </w:rPr>
        <w:sectPr w:rsidR="00A633C6" w:rsidSect="00A633C6">
          <w:type w:val="continuous"/>
          <w:pgSz w:w="12240" w:h="15840"/>
          <w:pgMar w:top="1440" w:right="1440" w:bottom="1440" w:left="1440" w:header="720" w:footer="720" w:gutter="0"/>
          <w:cols w:num="2" w:space="720"/>
          <w:docGrid w:linePitch="360"/>
        </w:sectPr>
      </w:pPr>
      <w:r>
        <w:rPr>
          <w:rFonts w:ascii="Century Gothic" w:hAnsi="Century Gothic"/>
        </w:rPr>
        <w:t>Canned Meat</w:t>
      </w:r>
    </w:p>
    <w:p w:rsidR="000D57D4" w:rsidRDefault="000D57D4" w:rsidP="004D368C">
      <w:pPr>
        <w:pBdr>
          <w:bottom w:val="single" w:sz="6" w:space="1" w:color="auto"/>
        </w:pBdr>
        <w:rPr>
          <w:rFonts w:ascii="Century Gothic" w:hAnsi="Century Gothic"/>
        </w:rPr>
      </w:pPr>
    </w:p>
    <w:p w:rsidR="004D368C" w:rsidRPr="004D368C" w:rsidRDefault="004D368C" w:rsidP="004D368C">
      <w:pPr>
        <w:jc w:val="center"/>
        <w:rPr>
          <w:rFonts w:ascii="Century Gothic" w:hAnsi="Century Gothic"/>
          <w:b/>
        </w:rPr>
      </w:pPr>
      <w:r w:rsidRPr="004D368C">
        <w:rPr>
          <w:rFonts w:ascii="Century Gothic" w:hAnsi="Century Gothic"/>
          <w:b/>
        </w:rPr>
        <w:t>Norwood Night of Giving Interest Form</w:t>
      </w:r>
    </w:p>
    <w:p w:rsidR="004D368C" w:rsidRDefault="004D368C" w:rsidP="004D368C">
      <w:pPr>
        <w:jc w:val="center"/>
        <w:rPr>
          <w:rFonts w:ascii="Century Gothic" w:hAnsi="Century Gothic"/>
        </w:rPr>
      </w:pPr>
      <w:r>
        <w:rPr>
          <w:rFonts w:ascii="Century Gothic" w:hAnsi="Century Gothic"/>
        </w:rPr>
        <w:t xml:space="preserve">Please return the below interest form if you plan to bring your family to Norwood Night of Giving on December 12. </w:t>
      </w:r>
    </w:p>
    <w:p w:rsidR="004D368C" w:rsidRDefault="004D368C" w:rsidP="004D368C">
      <w:pPr>
        <w:rPr>
          <w:rFonts w:ascii="Century Gothic" w:hAnsi="Century Gothic"/>
        </w:rPr>
      </w:pPr>
      <w:r>
        <w:rPr>
          <w:rFonts w:ascii="Century Gothic" w:hAnsi="Century Gothic"/>
        </w:rPr>
        <w:t>Student Name: ___________________________________       Teacher Name: _______________</w:t>
      </w:r>
    </w:p>
    <w:p w:rsidR="004D368C" w:rsidRDefault="004D368C" w:rsidP="004D368C">
      <w:pPr>
        <w:rPr>
          <w:rFonts w:ascii="Century Gothic" w:hAnsi="Century Gothic"/>
        </w:rPr>
      </w:pPr>
    </w:p>
    <w:p w:rsidR="004D368C" w:rsidRDefault="004D368C" w:rsidP="004D368C">
      <w:pPr>
        <w:rPr>
          <w:rFonts w:ascii="Century Gothic" w:hAnsi="Century Gothic"/>
        </w:rPr>
      </w:pPr>
      <w:r>
        <w:rPr>
          <w:rFonts w:ascii="Century Gothic" w:hAnsi="Century Gothic"/>
        </w:rPr>
        <w:t>Parent Name: _____________________________________      # of People Bringing: __________</w:t>
      </w:r>
    </w:p>
    <w:p w:rsidR="004D368C" w:rsidRDefault="004D368C" w:rsidP="004D368C">
      <w:pPr>
        <w:rPr>
          <w:rFonts w:ascii="Century Gothic" w:hAnsi="Century Gothic"/>
        </w:rPr>
      </w:pPr>
    </w:p>
    <w:p w:rsidR="004D368C" w:rsidRDefault="004D368C" w:rsidP="004D368C">
      <w:pPr>
        <w:rPr>
          <w:rFonts w:ascii="Century Gothic" w:hAnsi="Century Gothic"/>
        </w:rPr>
      </w:pPr>
      <w:r>
        <w:rPr>
          <w:rFonts w:ascii="Century Gothic" w:hAnsi="Century Gothic"/>
        </w:rPr>
        <w:t>Time you plan to come</w:t>
      </w:r>
      <w:bookmarkStart w:id="0" w:name="_GoBack"/>
      <w:bookmarkEnd w:id="0"/>
      <w:r>
        <w:rPr>
          <w:rFonts w:ascii="Century Gothic" w:hAnsi="Century Gothic"/>
        </w:rPr>
        <w:t xml:space="preserve"> (circle all that apply): </w:t>
      </w:r>
    </w:p>
    <w:p w:rsidR="004D368C" w:rsidRDefault="004D368C" w:rsidP="004D368C">
      <w:pPr>
        <w:rPr>
          <w:rFonts w:ascii="Century Gothic" w:hAnsi="Century Gothic"/>
        </w:rPr>
      </w:pPr>
    </w:p>
    <w:p w:rsidR="004D368C" w:rsidRPr="00AE2A9C" w:rsidRDefault="004D368C" w:rsidP="004D368C">
      <w:pPr>
        <w:rPr>
          <w:rFonts w:ascii="Century Gothic" w:hAnsi="Century Gothic"/>
        </w:rPr>
      </w:pPr>
      <w:r>
        <w:rPr>
          <w:rFonts w:ascii="Century Gothic" w:hAnsi="Century Gothic"/>
        </w:rPr>
        <w:t>3:30-4:00</w:t>
      </w:r>
      <w:proofErr w:type="gramStart"/>
      <w:r>
        <w:rPr>
          <w:rFonts w:ascii="Century Gothic" w:hAnsi="Century Gothic"/>
        </w:rPr>
        <w:t xml:space="preserve">pm  </w:t>
      </w:r>
      <w:r>
        <w:rPr>
          <w:rFonts w:ascii="Century Gothic" w:hAnsi="Century Gothic"/>
        </w:rPr>
        <w:tab/>
      </w:r>
      <w:proofErr w:type="gramEnd"/>
      <w:r>
        <w:rPr>
          <w:rFonts w:ascii="Century Gothic" w:hAnsi="Century Gothic"/>
        </w:rPr>
        <w:t xml:space="preserve">        4:00-4:30pm            4:30-5:00pm          5:00-5:30pm               5:30-6:00pm</w:t>
      </w:r>
    </w:p>
    <w:sectPr w:rsidR="004D368C" w:rsidRPr="00AE2A9C" w:rsidSect="00A6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4116B"/>
    <w:multiLevelType w:val="hybridMultilevel"/>
    <w:tmpl w:val="E794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9C"/>
    <w:rsid w:val="000D57D4"/>
    <w:rsid w:val="004D368C"/>
    <w:rsid w:val="009F2315"/>
    <w:rsid w:val="00A633C6"/>
    <w:rsid w:val="00A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3E65"/>
  <w15:chartTrackingRefBased/>
  <w15:docId w15:val="{487F928C-E846-4E00-A623-F0BF8EF9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4BCF-3382-412A-8DE7-0A43A609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Frye</dc:creator>
  <cp:keywords/>
  <dc:description/>
  <cp:lastModifiedBy>Jordan Frye</cp:lastModifiedBy>
  <cp:revision>1</cp:revision>
  <dcterms:created xsi:type="dcterms:W3CDTF">2019-11-20T17:53:00Z</dcterms:created>
  <dcterms:modified xsi:type="dcterms:W3CDTF">2019-11-20T18:31:00Z</dcterms:modified>
</cp:coreProperties>
</file>